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EF9" w:rsidRDefault="00990245">
      <w:r>
        <w:t xml:space="preserve">The </w:t>
      </w:r>
      <w:r w:rsidRPr="00EC3BE5">
        <w:rPr>
          <w:b/>
        </w:rPr>
        <w:t>Honda kids Campouts</w:t>
      </w:r>
      <w:r>
        <w:t xml:space="preserve"> have been running for over 20 years now.  Formulated by Power Adventures over 20 </w:t>
      </w:r>
      <w:proofErr w:type="spellStart"/>
      <w:r>
        <w:t>yeas</w:t>
      </w:r>
      <w:proofErr w:type="spellEnd"/>
      <w:r>
        <w:t xml:space="preserve"> ago, they are unique in that they focus on the Kids and their Families with Kids having priority. </w:t>
      </w:r>
      <w:r w:rsidR="00BF465D">
        <w:t xml:space="preserve"> You don’t have to have a Honda to come to the camps – heaps of brands of bike turn up and enjoy the fun. We just reckon you are better of riding wise if you do have a Honda. </w:t>
      </w:r>
    </w:p>
    <w:p w:rsidR="00990245" w:rsidRDefault="00990245">
      <w:r>
        <w:t xml:space="preserve">The camps are usually held over three </w:t>
      </w:r>
      <w:proofErr w:type="gramStart"/>
      <w:r>
        <w:t xml:space="preserve">days </w:t>
      </w:r>
      <w:r w:rsidR="00EC3BE5">
        <w:t xml:space="preserve"> (</w:t>
      </w:r>
      <w:proofErr w:type="gramEnd"/>
      <w:r w:rsidR="00EC3BE5">
        <w:t xml:space="preserve">sometimes four) </w:t>
      </w:r>
      <w:r>
        <w:t xml:space="preserve">and </w:t>
      </w:r>
      <w:r w:rsidR="00AF1793">
        <w:t xml:space="preserve">the best venues in the country having been selected for their uniqueness like none other. </w:t>
      </w:r>
      <w:r>
        <w:t>The concept is that you set up camp with your own accommodation (can be anything from a van, enclosed trailer, mobile hom</w:t>
      </w:r>
      <w:r w:rsidR="00136246">
        <w:t>e,</w:t>
      </w:r>
      <w:r w:rsidR="00EC3BE5">
        <w:t xml:space="preserve"> caravan,</w:t>
      </w:r>
      <w:r w:rsidR="00136246">
        <w:t xml:space="preserve"> tent or even in a swag</w:t>
      </w:r>
      <w:r w:rsidR="00EC3BE5">
        <w:t xml:space="preserve"> – some people even stay at nearby motels</w:t>
      </w:r>
      <w:r w:rsidR="00136246">
        <w:t>).</w:t>
      </w:r>
      <w:r>
        <w:t xml:space="preserve"> Whatever is best for you. You bring your own food and cooking gear (usually a BBQ) and you are set for the three days. </w:t>
      </w:r>
      <w:r w:rsidR="00BF465D">
        <w:t>Most people bring generators but they must be turned off at 10 pm.</w:t>
      </w:r>
    </w:p>
    <w:p w:rsidR="00990245" w:rsidRDefault="00990245">
      <w:r>
        <w:t>Hot Showers and Flushing Portaloos are provided onsite and cleaned regularly. Plenty of toilets with Ladies Only toilets well labelled. So Mums get clean respectable toilets.</w:t>
      </w:r>
    </w:p>
    <w:p w:rsidR="00BF465D" w:rsidRDefault="00BF465D">
      <w:r>
        <w:t>Families certainly make friends at the camps and it is not unusual for groups of families to corral their tents and vans like the wild</w:t>
      </w:r>
      <w:r w:rsidR="00EC3BE5">
        <w:t xml:space="preserve"> </w:t>
      </w:r>
      <w:proofErr w:type="spellStart"/>
      <w:proofErr w:type="gramStart"/>
      <w:r w:rsidR="00EC3BE5">
        <w:t>wild</w:t>
      </w:r>
      <w:proofErr w:type="spellEnd"/>
      <w:r>
        <w:t xml:space="preserve"> west</w:t>
      </w:r>
      <w:proofErr w:type="gramEnd"/>
      <w:r>
        <w:t>, enjoying each other’s company and socialising after riding. You are permitted to bring refreshments although there are noise curfews in place so the kids can get a good night’s sleep before the next day’s riding.   Don’t forget your deck chairs so you can join in the Quiz Night or relax with your friends. Everyone is welcome</w:t>
      </w:r>
    </w:p>
    <w:p w:rsidR="00990245" w:rsidRDefault="002106F0">
      <w:r>
        <w:t xml:space="preserve">Riding is between 9 am and 4 pm only. </w:t>
      </w:r>
      <w:r w:rsidR="00990245">
        <w:t>All the tracks and trails are designed with the kids in mind which means they are easy and safe. To give everyone a good ride, there are up to six different tracks and trails that are colour coded for difficulty thus:</w:t>
      </w:r>
    </w:p>
    <w:p w:rsidR="00990245" w:rsidRDefault="00990245" w:rsidP="00990245">
      <w:pPr>
        <w:pStyle w:val="NoSpacing"/>
      </w:pPr>
      <w:r w:rsidRPr="00EC3BE5">
        <w:rPr>
          <w:color w:val="FFFFFF" w:themeColor="background1"/>
          <w:highlight w:val="blue"/>
        </w:rPr>
        <w:t>Blue</w:t>
      </w:r>
      <w:r w:rsidR="002106F0" w:rsidRPr="00EC3BE5">
        <w:rPr>
          <w:color w:val="FFFFFF" w:themeColor="background1"/>
          <w:highlight w:val="blue"/>
        </w:rPr>
        <w:t>:</w:t>
      </w:r>
      <w:r>
        <w:tab/>
      </w:r>
      <w:r>
        <w:tab/>
        <w:t>Little Kids Mini Track taped off and close to camp so you can watch the kids.</w:t>
      </w:r>
    </w:p>
    <w:p w:rsidR="00990245" w:rsidRDefault="00990245" w:rsidP="00990245">
      <w:pPr>
        <w:pStyle w:val="NoSpacing"/>
      </w:pPr>
      <w:r w:rsidRPr="00EC3BE5">
        <w:rPr>
          <w:highlight w:val="green"/>
        </w:rPr>
        <w:t>Green:</w:t>
      </w:r>
      <w:r>
        <w:tab/>
      </w:r>
      <w:r>
        <w:tab/>
        <w:t>Learners and Small Kids track about 1 km long again close to camp and safe.</w:t>
      </w:r>
    </w:p>
    <w:p w:rsidR="00990245" w:rsidRDefault="002106F0" w:rsidP="00990245">
      <w:pPr>
        <w:pStyle w:val="NoSpacing"/>
      </w:pPr>
      <w:r w:rsidRPr="00EC3BE5">
        <w:rPr>
          <w:highlight w:val="yellow"/>
        </w:rPr>
        <w:t>Yellow:</w:t>
      </w:r>
      <w:r>
        <w:tab/>
      </w:r>
      <w:r>
        <w:tab/>
        <w:t xml:space="preserve">Usually a couple of 5 km </w:t>
      </w:r>
      <w:r w:rsidR="00990245">
        <w:t>trails for bigger kids who want stretch their riding</w:t>
      </w:r>
    </w:p>
    <w:p w:rsidR="00990245" w:rsidRDefault="00990245" w:rsidP="00990245">
      <w:pPr>
        <w:pStyle w:val="NoSpacing"/>
      </w:pPr>
      <w:r w:rsidRPr="00EC3BE5">
        <w:rPr>
          <w:highlight w:val="red"/>
        </w:rPr>
        <w:t>Red:</w:t>
      </w:r>
      <w:r>
        <w:tab/>
      </w:r>
      <w:r>
        <w:tab/>
        <w:t>The “Big” track that is usually about 10 km long yet still rideable by most.</w:t>
      </w:r>
    </w:p>
    <w:p w:rsidR="002106F0" w:rsidRDefault="002106F0" w:rsidP="00990245">
      <w:pPr>
        <w:pStyle w:val="NoSpacing"/>
      </w:pPr>
      <w:r w:rsidRPr="00EC3BE5">
        <w:rPr>
          <w:b/>
        </w:rPr>
        <w:t>Expert:</w:t>
      </w:r>
      <w:r w:rsidRPr="00EC3BE5">
        <w:rPr>
          <w:b/>
        </w:rPr>
        <w:tab/>
      </w:r>
      <w:r>
        <w:tab/>
        <w:t>If possible we include a couple of “Expert” loops for parents and advanced kids.</w:t>
      </w:r>
    </w:p>
    <w:p w:rsidR="00990245" w:rsidRDefault="00990245" w:rsidP="002106F0">
      <w:pPr>
        <w:pStyle w:val="NoSpacing"/>
      </w:pPr>
    </w:p>
    <w:p w:rsidR="002106F0" w:rsidRDefault="002106F0" w:rsidP="002106F0">
      <w:pPr>
        <w:pStyle w:val="NoSpacing"/>
      </w:pPr>
      <w:r>
        <w:t xml:space="preserve">During the day, the Chris Power </w:t>
      </w:r>
      <w:proofErr w:type="gramStart"/>
      <w:r>
        <w:t>Coaching  (</w:t>
      </w:r>
      <w:proofErr w:type="gramEnd"/>
      <w:r>
        <w:t xml:space="preserve">Multi NZ &amp; Aussie Champion and international rider).  These have to be pre booked with everyone getting their allocated time slot at sign on. The coaching certainly improves the skill level and even parents can book into this with their own session. </w:t>
      </w:r>
    </w:p>
    <w:p w:rsidR="00BF465D" w:rsidRDefault="00BF465D" w:rsidP="002106F0">
      <w:pPr>
        <w:pStyle w:val="NoSpacing"/>
      </w:pPr>
    </w:p>
    <w:p w:rsidR="00BF465D" w:rsidRDefault="00BF465D" w:rsidP="002106F0">
      <w:pPr>
        <w:pStyle w:val="NoSpacing"/>
      </w:pPr>
      <w:r>
        <w:t xml:space="preserve">Kids have right of way.  This means every rider has to look out for those smaller than they.  There is no excuse for running into a kid so we find that everyone plays the game and looks after everyone else.  It’s what makes the Honda Kids Camps different from every other event. </w:t>
      </w:r>
      <w:proofErr w:type="gramStart"/>
      <w:r w:rsidRPr="00EC3BE5">
        <w:rPr>
          <w:b/>
        </w:rPr>
        <w:t xml:space="preserve">Safe and </w:t>
      </w:r>
      <w:r w:rsidR="00EC3BE5" w:rsidRPr="00EC3BE5">
        <w:rPr>
          <w:b/>
        </w:rPr>
        <w:t>F</w:t>
      </w:r>
      <w:r w:rsidRPr="00EC3BE5">
        <w:rPr>
          <w:b/>
        </w:rPr>
        <w:t>un.</w:t>
      </w:r>
      <w:proofErr w:type="gramEnd"/>
      <w:r>
        <w:t xml:space="preserve">  We even have a Sin Bin where bikes are held for some time if a rider </w:t>
      </w:r>
      <w:r w:rsidR="00EC3BE5">
        <w:t xml:space="preserve">repeatedly </w:t>
      </w:r>
      <w:r>
        <w:t>transgresses the safety rules at the camp. This is part of the conditions of joining the camp and is a big deterrent for the kids.</w:t>
      </w:r>
    </w:p>
    <w:p w:rsidR="002106F0" w:rsidRDefault="002106F0" w:rsidP="002106F0">
      <w:pPr>
        <w:pStyle w:val="NoSpacing"/>
      </w:pPr>
    </w:p>
    <w:p w:rsidR="002106F0" w:rsidRDefault="002106F0" w:rsidP="002106F0">
      <w:pPr>
        <w:pStyle w:val="NoSpacing"/>
      </w:pPr>
      <w:proofErr w:type="spellStart"/>
      <w:r w:rsidRPr="00EC3BE5">
        <w:rPr>
          <w:b/>
        </w:rPr>
        <w:t>Motul</w:t>
      </w:r>
      <w:proofErr w:type="spellEnd"/>
      <w:r w:rsidRPr="00EC3BE5">
        <w:rPr>
          <w:b/>
        </w:rPr>
        <w:t xml:space="preserve"> Workshops</w:t>
      </w:r>
      <w:r>
        <w:t xml:space="preserve"> for Kids 14 yrs and under who ride Honda motorcycles are taught the basics of looking after their bikes. </w:t>
      </w:r>
      <w:proofErr w:type="spellStart"/>
      <w:r>
        <w:t>Motul</w:t>
      </w:r>
      <w:proofErr w:type="spellEnd"/>
      <w:r>
        <w:t xml:space="preserve"> product can be won here. If you and your kids know nothing about maintaining you bikes, this is the place to be. Again pre booking is required.</w:t>
      </w:r>
    </w:p>
    <w:p w:rsidR="002106F0" w:rsidRDefault="002106F0" w:rsidP="002106F0">
      <w:pPr>
        <w:pStyle w:val="NoSpacing"/>
      </w:pPr>
    </w:p>
    <w:p w:rsidR="00136246" w:rsidRDefault="002106F0" w:rsidP="002106F0">
      <w:pPr>
        <w:pStyle w:val="NoSpacing"/>
      </w:pPr>
      <w:r>
        <w:t xml:space="preserve">After 4 pm, we get into the activities that make the Honda Kids Camps </w:t>
      </w:r>
      <w:r w:rsidR="00136246">
        <w:t>a</w:t>
      </w:r>
      <w:r>
        <w:t xml:space="preserve"> holistic experience. The likes of the Quiz Night, Lolly Scrambles, Tug </w:t>
      </w:r>
      <w:proofErr w:type="spellStart"/>
      <w:r>
        <w:t>O</w:t>
      </w:r>
      <w:proofErr w:type="spellEnd"/>
      <w:r>
        <w:t xml:space="preserve"> War, Colouring Competition, Treasure Hunt,  Running Races, Spotlight, In the Bag, Gymkhana and lots of fun games</w:t>
      </w:r>
      <w:r w:rsidR="00136246">
        <w:t xml:space="preserve"> means there is something for </w:t>
      </w:r>
      <w:r w:rsidR="00136246">
        <w:lastRenderedPageBreak/>
        <w:t>everyone</w:t>
      </w:r>
      <w:r>
        <w:t>.</w:t>
      </w:r>
      <w:r w:rsidR="00136246">
        <w:t xml:space="preserve">  The colouring competition really brings out the artistic flair, especially in the girls who really put an effort in as do some mums.</w:t>
      </w:r>
    </w:p>
    <w:p w:rsidR="00EC3BE5" w:rsidRDefault="00EC3BE5" w:rsidP="002106F0">
      <w:pPr>
        <w:pStyle w:val="NoSpacing"/>
      </w:pPr>
    </w:p>
    <w:p w:rsidR="00AF1793" w:rsidRDefault="002106F0" w:rsidP="002106F0">
      <w:pPr>
        <w:pStyle w:val="NoSpacing"/>
      </w:pPr>
      <w:r>
        <w:t>There are</w:t>
      </w:r>
      <w:r w:rsidR="00136246">
        <w:t xml:space="preserve"> seriously</w:t>
      </w:r>
      <w:r>
        <w:t xml:space="preserve"> thousands of dollars of prizes on offer including the draw for O’Neal race wear, the Big Honda Draw, </w:t>
      </w:r>
      <w:r w:rsidR="00AF1793">
        <w:t xml:space="preserve">prizes for the colouring competition and for the Treasure Hunt. </w:t>
      </w:r>
      <w:proofErr w:type="gramStart"/>
      <w:r w:rsidR="00AF1793">
        <w:t>Medals for top three in each age group of the Running Races.</w:t>
      </w:r>
      <w:proofErr w:type="gramEnd"/>
      <w:r w:rsidR="00AF1793">
        <w:t xml:space="preserve"> And then there is the Best Camp Competition where campers deck out their camps in a theme of their </w:t>
      </w:r>
      <w:r w:rsidR="00136246">
        <w:t>choosing. Great prizes for this and the list goes on.</w:t>
      </w:r>
    </w:p>
    <w:p w:rsidR="00AF1793" w:rsidRDefault="00AF1793" w:rsidP="002106F0">
      <w:pPr>
        <w:pStyle w:val="NoSpacing"/>
      </w:pPr>
    </w:p>
    <w:p w:rsidR="00136246" w:rsidRDefault="00136246" w:rsidP="002106F0">
      <w:pPr>
        <w:pStyle w:val="NoSpacing"/>
      </w:pPr>
      <w:r>
        <w:t xml:space="preserve">Come out and join the great team that is the Honda Kids Campouts, its heaps of fun, lots of friendly people and lots of riding. </w:t>
      </w:r>
    </w:p>
    <w:p w:rsidR="00136246" w:rsidRDefault="00136246" w:rsidP="002106F0">
      <w:pPr>
        <w:pStyle w:val="NoSpacing"/>
      </w:pPr>
    </w:p>
    <w:p w:rsidR="00136246" w:rsidRDefault="00136246" w:rsidP="002106F0">
      <w:pPr>
        <w:pStyle w:val="NoSpacing"/>
      </w:pPr>
      <w:r>
        <w:t>Our camp venues for 2021 have some unique features that make them special. Check them out:</w:t>
      </w:r>
    </w:p>
    <w:p w:rsidR="00136246" w:rsidRDefault="00136246" w:rsidP="002106F0">
      <w:pPr>
        <w:pStyle w:val="NoSpacing"/>
      </w:pPr>
    </w:p>
    <w:p w:rsidR="00EC3BE5" w:rsidRPr="00EC3BE5" w:rsidRDefault="00EC3BE5" w:rsidP="002106F0">
      <w:pPr>
        <w:pStyle w:val="NoSpacing"/>
        <w:rPr>
          <w:b/>
          <w:sz w:val="28"/>
        </w:rPr>
      </w:pPr>
      <w:r w:rsidRPr="00EC3BE5">
        <w:rPr>
          <w:b/>
          <w:sz w:val="28"/>
          <w:highlight w:val="red"/>
        </w:rPr>
        <w:t>6</w:t>
      </w:r>
      <w:r w:rsidRPr="00EC3BE5">
        <w:rPr>
          <w:b/>
          <w:sz w:val="28"/>
          <w:highlight w:val="red"/>
          <w:vertAlign w:val="superscript"/>
        </w:rPr>
        <w:t>th</w:t>
      </w:r>
      <w:r w:rsidRPr="00EC3BE5">
        <w:rPr>
          <w:b/>
          <w:sz w:val="28"/>
          <w:highlight w:val="red"/>
        </w:rPr>
        <w:t xml:space="preserve"> – 9</w:t>
      </w:r>
      <w:r w:rsidRPr="00EC3BE5">
        <w:rPr>
          <w:b/>
          <w:sz w:val="28"/>
          <w:highlight w:val="red"/>
          <w:vertAlign w:val="superscript"/>
        </w:rPr>
        <w:t>th</w:t>
      </w:r>
      <w:r w:rsidRPr="00EC3BE5">
        <w:rPr>
          <w:b/>
          <w:sz w:val="28"/>
          <w:highlight w:val="red"/>
        </w:rPr>
        <w:t xml:space="preserve"> January 2022</w:t>
      </w:r>
      <w:r w:rsidR="00466A35">
        <w:rPr>
          <w:b/>
          <w:sz w:val="28"/>
        </w:rPr>
        <w:t xml:space="preserve">      </w:t>
      </w:r>
      <w:bookmarkStart w:id="0" w:name="_GoBack"/>
      <w:bookmarkEnd w:id="0"/>
    </w:p>
    <w:p w:rsidR="00AF1793" w:rsidRDefault="00AF1793" w:rsidP="002106F0">
      <w:pPr>
        <w:pStyle w:val="NoSpacing"/>
      </w:pPr>
      <w:r w:rsidRPr="00136246">
        <w:rPr>
          <w:b/>
        </w:rPr>
        <w:t>Lake Rotoiti</w:t>
      </w:r>
      <w:r>
        <w:t xml:space="preserve"> </w:t>
      </w:r>
      <w:r w:rsidR="00136246">
        <w:t xml:space="preserve">near Rotorua </w:t>
      </w:r>
      <w:r>
        <w:t xml:space="preserve">has the LAKE. A pristine fresh water lake that is ideal for swimming for all ages. Shallow close in with golden sand plus further out is the rope swing and a jumping cliff. Its magic and you can go there throughout the day. </w:t>
      </w:r>
      <w:proofErr w:type="gramStart"/>
      <w:r>
        <w:t xml:space="preserve">Perfect for the </w:t>
      </w:r>
      <w:proofErr w:type="spellStart"/>
      <w:r>
        <w:t>non riders</w:t>
      </w:r>
      <w:proofErr w:type="spellEnd"/>
      <w:r>
        <w:t xml:space="preserve"> at camp.</w:t>
      </w:r>
      <w:proofErr w:type="gramEnd"/>
    </w:p>
    <w:p w:rsidR="00AF1793" w:rsidRDefault="00AF1793" w:rsidP="002106F0">
      <w:pPr>
        <w:pStyle w:val="NoSpacing"/>
      </w:pPr>
    </w:p>
    <w:p w:rsidR="00EC3BE5" w:rsidRPr="00EC3BE5" w:rsidRDefault="00EC3BE5" w:rsidP="002106F0">
      <w:pPr>
        <w:pStyle w:val="NoSpacing"/>
        <w:rPr>
          <w:b/>
          <w:color w:val="FFFFFF" w:themeColor="background1"/>
          <w:sz w:val="28"/>
        </w:rPr>
      </w:pPr>
      <w:r w:rsidRPr="00EC3BE5">
        <w:rPr>
          <w:b/>
          <w:color w:val="FFFFFF" w:themeColor="background1"/>
          <w:sz w:val="28"/>
          <w:highlight w:val="blue"/>
        </w:rPr>
        <w:t>21</w:t>
      </w:r>
      <w:r w:rsidRPr="00EC3BE5">
        <w:rPr>
          <w:b/>
          <w:color w:val="FFFFFF" w:themeColor="background1"/>
          <w:sz w:val="28"/>
          <w:highlight w:val="blue"/>
          <w:vertAlign w:val="superscript"/>
        </w:rPr>
        <w:t>st</w:t>
      </w:r>
      <w:r w:rsidRPr="00EC3BE5">
        <w:rPr>
          <w:b/>
          <w:color w:val="FFFFFF" w:themeColor="background1"/>
          <w:sz w:val="28"/>
          <w:highlight w:val="blue"/>
        </w:rPr>
        <w:t xml:space="preserve"> – 23</w:t>
      </w:r>
      <w:r w:rsidRPr="00EC3BE5">
        <w:rPr>
          <w:b/>
          <w:color w:val="FFFFFF" w:themeColor="background1"/>
          <w:sz w:val="28"/>
          <w:highlight w:val="blue"/>
          <w:vertAlign w:val="superscript"/>
        </w:rPr>
        <w:t>rd</w:t>
      </w:r>
      <w:r w:rsidRPr="00EC3BE5">
        <w:rPr>
          <w:b/>
          <w:color w:val="FFFFFF" w:themeColor="background1"/>
          <w:sz w:val="28"/>
          <w:highlight w:val="blue"/>
        </w:rPr>
        <w:t xml:space="preserve"> January 2022</w:t>
      </w:r>
    </w:p>
    <w:p w:rsidR="00EC3BE5" w:rsidRDefault="00EC3BE5" w:rsidP="002106F0">
      <w:pPr>
        <w:pStyle w:val="NoSpacing"/>
      </w:pPr>
      <w:r>
        <w:rPr>
          <w:b/>
        </w:rPr>
        <w:t>Manawatu</w:t>
      </w:r>
      <w:r w:rsidR="00AF1793">
        <w:t xml:space="preserve"> </w:t>
      </w:r>
      <w:r>
        <w:t>We have three options and will be choosing the best very shortly when we head down for a recce.  We will provide more information on this brand new venue and look forward to working with the Honda Dealers in the district.</w:t>
      </w:r>
    </w:p>
    <w:p w:rsidR="00AF1793" w:rsidRDefault="00AF1793" w:rsidP="002106F0">
      <w:pPr>
        <w:pStyle w:val="NoSpacing"/>
      </w:pPr>
    </w:p>
    <w:p w:rsidR="00EC3BE5" w:rsidRPr="00EC3BE5" w:rsidRDefault="00EC3BE5" w:rsidP="002106F0">
      <w:pPr>
        <w:pStyle w:val="NoSpacing"/>
        <w:rPr>
          <w:b/>
          <w:sz w:val="28"/>
        </w:rPr>
      </w:pPr>
      <w:r w:rsidRPr="00EC3BE5">
        <w:rPr>
          <w:b/>
          <w:sz w:val="28"/>
          <w:highlight w:val="green"/>
        </w:rPr>
        <w:t>11</w:t>
      </w:r>
      <w:r w:rsidRPr="00EC3BE5">
        <w:rPr>
          <w:b/>
          <w:sz w:val="28"/>
          <w:highlight w:val="green"/>
          <w:vertAlign w:val="superscript"/>
        </w:rPr>
        <w:t>th</w:t>
      </w:r>
      <w:r w:rsidRPr="00EC3BE5">
        <w:rPr>
          <w:b/>
          <w:sz w:val="28"/>
          <w:highlight w:val="green"/>
        </w:rPr>
        <w:t xml:space="preserve"> – 13</w:t>
      </w:r>
      <w:r w:rsidRPr="00EC3BE5">
        <w:rPr>
          <w:b/>
          <w:sz w:val="28"/>
          <w:highlight w:val="green"/>
          <w:vertAlign w:val="superscript"/>
        </w:rPr>
        <w:t>th</w:t>
      </w:r>
      <w:r w:rsidRPr="00EC3BE5">
        <w:rPr>
          <w:b/>
          <w:sz w:val="28"/>
          <w:highlight w:val="green"/>
        </w:rPr>
        <w:t xml:space="preserve"> February 2022</w:t>
      </w:r>
    </w:p>
    <w:p w:rsidR="00466A35" w:rsidRDefault="00EC3BE5" w:rsidP="002106F0">
      <w:pPr>
        <w:pStyle w:val="NoSpacing"/>
      </w:pPr>
      <w:proofErr w:type="spellStart"/>
      <w:r>
        <w:rPr>
          <w:b/>
        </w:rPr>
        <w:t>Te</w:t>
      </w:r>
      <w:proofErr w:type="spellEnd"/>
      <w:r>
        <w:rPr>
          <w:b/>
        </w:rPr>
        <w:t xml:space="preserve"> </w:t>
      </w:r>
      <w:proofErr w:type="spellStart"/>
      <w:r>
        <w:rPr>
          <w:b/>
        </w:rPr>
        <w:t>Pahu</w:t>
      </w:r>
      <w:proofErr w:type="spellEnd"/>
      <w:r>
        <w:rPr>
          <w:b/>
        </w:rPr>
        <w:t xml:space="preserve"> </w:t>
      </w:r>
      <w:r>
        <w:t xml:space="preserve">near Hamilton.  Another all new venue owned by an ex National Champion who is keen to help out and provide the best riding ever.  He is even keen to bulldoze some of the tracks to make it even better. </w:t>
      </w:r>
      <w:r w:rsidR="00466A35">
        <w:t xml:space="preserve">We spent the day checking it out and </w:t>
      </w:r>
      <w:proofErr w:type="spellStart"/>
      <w:proofErr w:type="gramStart"/>
      <w:r w:rsidR="00466A35">
        <w:t>its</w:t>
      </w:r>
      <w:proofErr w:type="spellEnd"/>
      <w:proofErr w:type="gramEnd"/>
      <w:r w:rsidR="00466A35">
        <w:t xml:space="preserve"> going to be a ripper with a clear creek with swimming areas.</w:t>
      </w:r>
    </w:p>
    <w:p w:rsidR="00466A35" w:rsidRDefault="00466A35" w:rsidP="002106F0">
      <w:pPr>
        <w:pStyle w:val="NoSpacing"/>
      </w:pPr>
    </w:p>
    <w:p w:rsidR="00AF1793" w:rsidRDefault="00466A35" w:rsidP="002106F0">
      <w:pPr>
        <w:pStyle w:val="NoSpacing"/>
        <w:rPr>
          <w:b/>
        </w:rPr>
      </w:pPr>
      <w:r w:rsidRPr="00466A35">
        <w:rPr>
          <w:b/>
          <w:sz w:val="28"/>
          <w:highlight w:val="cyan"/>
        </w:rPr>
        <w:t>25</w:t>
      </w:r>
      <w:r w:rsidRPr="00466A35">
        <w:rPr>
          <w:b/>
          <w:sz w:val="28"/>
          <w:highlight w:val="cyan"/>
          <w:vertAlign w:val="superscript"/>
        </w:rPr>
        <w:t>th</w:t>
      </w:r>
      <w:r w:rsidRPr="00466A35">
        <w:rPr>
          <w:b/>
          <w:sz w:val="28"/>
          <w:highlight w:val="cyan"/>
        </w:rPr>
        <w:t xml:space="preserve"> – 27</w:t>
      </w:r>
      <w:r w:rsidRPr="00466A35">
        <w:rPr>
          <w:b/>
          <w:sz w:val="28"/>
          <w:highlight w:val="cyan"/>
          <w:vertAlign w:val="superscript"/>
        </w:rPr>
        <w:t>th</w:t>
      </w:r>
      <w:r w:rsidRPr="00466A35">
        <w:rPr>
          <w:b/>
          <w:sz w:val="28"/>
          <w:highlight w:val="cyan"/>
        </w:rPr>
        <w:t xml:space="preserve"> February 2022</w:t>
      </w:r>
      <w:r w:rsidRPr="00466A35">
        <w:rPr>
          <w:b/>
        </w:rPr>
        <w:t xml:space="preserve"> </w:t>
      </w:r>
    </w:p>
    <w:p w:rsidR="00466A35" w:rsidRPr="00466A35" w:rsidRDefault="00466A35" w:rsidP="002106F0">
      <w:pPr>
        <w:pStyle w:val="NoSpacing"/>
      </w:pPr>
      <w:r w:rsidRPr="00466A35">
        <w:rPr>
          <w:b/>
        </w:rPr>
        <w:t xml:space="preserve">Timaru </w:t>
      </w:r>
      <w:r w:rsidRPr="00466A35">
        <w:t>We venture to the South Island for the first time in 6 years</w:t>
      </w:r>
      <w:r>
        <w:t xml:space="preserve"> and this time it is Timaru North Otago.  </w:t>
      </w:r>
      <w:proofErr w:type="gramStart"/>
      <w:r>
        <w:t>Too far for North Islanders but a great central venue for our Southern cousins.</w:t>
      </w:r>
      <w:proofErr w:type="gramEnd"/>
      <w:r>
        <w:t xml:space="preserve">  Timaru Honda </w:t>
      </w:r>
      <w:proofErr w:type="gramStart"/>
      <w:r>
        <w:t>are</w:t>
      </w:r>
      <w:proofErr w:type="gramEnd"/>
      <w:r>
        <w:t xml:space="preserve"> working on several properties which will be finalised by the end of August.  </w:t>
      </w:r>
    </w:p>
    <w:p w:rsidR="00466A35" w:rsidRDefault="00466A35" w:rsidP="002106F0">
      <w:pPr>
        <w:pStyle w:val="NoSpacing"/>
        <w:rPr>
          <w:b/>
        </w:rPr>
      </w:pPr>
    </w:p>
    <w:p w:rsidR="00466A35" w:rsidRPr="00466A35" w:rsidRDefault="00466A35" w:rsidP="002106F0">
      <w:pPr>
        <w:pStyle w:val="NoSpacing"/>
        <w:rPr>
          <w:b/>
          <w:sz w:val="28"/>
        </w:rPr>
      </w:pPr>
      <w:r w:rsidRPr="00466A35">
        <w:rPr>
          <w:b/>
          <w:sz w:val="28"/>
          <w:highlight w:val="lightGray"/>
        </w:rPr>
        <w:t>25</w:t>
      </w:r>
      <w:r w:rsidRPr="00466A35">
        <w:rPr>
          <w:b/>
          <w:sz w:val="28"/>
          <w:highlight w:val="lightGray"/>
          <w:vertAlign w:val="superscript"/>
        </w:rPr>
        <w:t>th</w:t>
      </w:r>
      <w:r w:rsidRPr="00466A35">
        <w:rPr>
          <w:b/>
          <w:sz w:val="28"/>
          <w:highlight w:val="lightGray"/>
        </w:rPr>
        <w:t xml:space="preserve"> – 27</w:t>
      </w:r>
      <w:r w:rsidRPr="00466A35">
        <w:rPr>
          <w:b/>
          <w:sz w:val="28"/>
          <w:highlight w:val="lightGray"/>
          <w:vertAlign w:val="superscript"/>
        </w:rPr>
        <w:t>th</w:t>
      </w:r>
      <w:r>
        <w:rPr>
          <w:b/>
          <w:sz w:val="28"/>
          <w:highlight w:val="lightGray"/>
        </w:rPr>
        <w:t xml:space="preserve"> M</w:t>
      </w:r>
      <w:r w:rsidRPr="00466A35">
        <w:rPr>
          <w:b/>
          <w:sz w:val="28"/>
          <w:highlight w:val="lightGray"/>
        </w:rPr>
        <w:t>arch 2022</w:t>
      </w:r>
    </w:p>
    <w:p w:rsidR="00AF1793" w:rsidRDefault="00AF1793" w:rsidP="002106F0">
      <w:pPr>
        <w:pStyle w:val="NoSpacing"/>
      </w:pPr>
      <w:r w:rsidRPr="00136246">
        <w:rPr>
          <w:b/>
        </w:rPr>
        <w:t>Kaukapakapa</w:t>
      </w:r>
      <w:r w:rsidR="00136246">
        <w:t xml:space="preserve"> </w:t>
      </w:r>
      <w:r w:rsidR="00466A35">
        <w:t xml:space="preserve">Finally after three years we are heading back to this </w:t>
      </w:r>
      <w:proofErr w:type="gramStart"/>
      <w:r w:rsidR="00466A35">
        <w:t xml:space="preserve">awesome </w:t>
      </w:r>
      <w:r w:rsidR="00136246">
        <w:t xml:space="preserve"> Auckland</w:t>
      </w:r>
      <w:proofErr w:type="gramEnd"/>
      <w:r w:rsidR="00466A35">
        <w:t xml:space="preserve"> Venue which</w:t>
      </w:r>
      <w:r w:rsidR="00136246">
        <w:t xml:space="preserve"> </w:t>
      </w:r>
      <w:r>
        <w:t>has views of the Sky Tower amongst is amazing trails</w:t>
      </w:r>
      <w:r w:rsidR="009E25AB">
        <w:t xml:space="preserve"> and you can see both the Tasman Sea and the Pacific Ocean from the Trig</w:t>
      </w:r>
      <w:r>
        <w:t xml:space="preserve">. Bridges and native forest keep you in awe and the water hole is fun. </w:t>
      </w:r>
      <w:r w:rsidR="00466A35">
        <w:t xml:space="preserve"> </w:t>
      </w:r>
      <w:r>
        <w:t>And</w:t>
      </w:r>
      <w:r w:rsidR="00466A35">
        <w:t xml:space="preserve"> best of all,</w:t>
      </w:r>
      <w:r>
        <w:t xml:space="preserve"> the Fish and Chip Shop is only 4 min away.</w:t>
      </w:r>
    </w:p>
    <w:p w:rsidR="00AF1793" w:rsidRDefault="00AF1793" w:rsidP="002106F0">
      <w:pPr>
        <w:pStyle w:val="NoSpacing"/>
      </w:pPr>
    </w:p>
    <w:p w:rsidR="00AF1793" w:rsidRDefault="00BF465D" w:rsidP="002106F0">
      <w:pPr>
        <w:pStyle w:val="NoSpacing"/>
      </w:pPr>
      <w:r>
        <w:t xml:space="preserve">If you have any queries, you are more than welcome to contact Power Adventures who have </w:t>
      </w:r>
      <w:proofErr w:type="gramStart"/>
      <w:r>
        <w:t xml:space="preserve">all </w:t>
      </w:r>
      <w:r w:rsidR="00136246">
        <w:t xml:space="preserve"> </w:t>
      </w:r>
      <w:r>
        <w:t>the</w:t>
      </w:r>
      <w:proofErr w:type="gramEnd"/>
      <w:r>
        <w:t xml:space="preserve">  information you require:</w:t>
      </w:r>
    </w:p>
    <w:p w:rsidR="00BF465D" w:rsidRDefault="00BF465D" w:rsidP="002106F0">
      <w:pPr>
        <w:pStyle w:val="NoSpacing"/>
      </w:pPr>
    </w:p>
    <w:p w:rsidR="00BF465D" w:rsidRDefault="00466A35" w:rsidP="002106F0">
      <w:pPr>
        <w:pStyle w:val="NoSpacing"/>
      </w:pPr>
      <w:hyperlink r:id="rId5" w:history="1">
        <w:r w:rsidR="00BF465D" w:rsidRPr="004A16D0">
          <w:rPr>
            <w:rStyle w:val="Hyperlink"/>
          </w:rPr>
          <w:t>campout@poweradventures.co.nz</w:t>
        </w:r>
      </w:hyperlink>
      <w:r w:rsidR="00BF465D">
        <w:t xml:space="preserve">  </w:t>
      </w:r>
    </w:p>
    <w:p w:rsidR="00BF465D" w:rsidRDefault="00BF465D" w:rsidP="002106F0">
      <w:pPr>
        <w:pStyle w:val="NoSpacing"/>
      </w:pPr>
      <w:proofErr w:type="gramStart"/>
      <w:r>
        <w:t>or</w:t>
      </w:r>
      <w:proofErr w:type="gramEnd"/>
      <w:r>
        <w:t xml:space="preserve"> Call Greg on: 0274454429</w:t>
      </w:r>
    </w:p>
    <w:p w:rsidR="002106F0" w:rsidRDefault="002106F0"/>
    <w:sectPr w:rsidR="00210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45"/>
    <w:rsid w:val="00136246"/>
    <w:rsid w:val="002106F0"/>
    <w:rsid w:val="00466A35"/>
    <w:rsid w:val="00990245"/>
    <w:rsid w:val="009E25AB"/>
    <w:rsid w:val="00AF1793"/>
    <w:rsid w:val="00BF465D"/>
    <w:rsid w:val="00D40EF9"/>
    <w:rsid w:val="00EC3B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45"/>
    <w:pPr>
      <w:spacing w:after="0" w:line="240" w:lineRule="auto"/>
    </w:pPr>
  </w:style>
  <w:style w:type="character" w:styleId="Hyperlink">
    <w:name w:val="Hyperlink"/>
    <w:basedOn w:val="DefaultParagraphFont"/>
    <w:uiPriority w:val="99"/>
    <w:unhideWhenUsed/>
    <w:rsid w:val="00BF465D"/>
    <w:rPr>
      <w:color w:val="0000FF" w:themeColor="hyperlink"/>
      <w:u w:val="single"/>
    </w:rPr>
  </w:style>
  <w:style w:type="character" w:styleId="FollowedHyperlink">
    <w:name w:val="FollowedHyperlink"/>
    <w:basedOn w:val="DefaultParagraphFont"/>
    <w:uiPriority w:val="99"/>
    <w:semiHidden/>
    <w:unhideWhenUsed/>
    <w:rsid w:val="00BF46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45"/>
    <w:pPr>
      <w:spacing w:after="0" w:line="240" w:lineRule="auto"/>
    </w:pPr>
  </w:style>
  <w:style w:type="character" w:styleId="Hyperlink">
    <w:name w:val="Hyperlink"/>
    <w:basedOn w:val="DefaultParagraphFont"/>
    <w:uiPriority w:val="99"/>
    <w:unhideWhenUsed/>
    <w:rsid w:val="00BF465D"/>
    <w:rPr>
      <w:color w:val="0000FF" w:themeColor="hyperlink"/>
      <w:u w:val="single"/>
    </w:rPr>
  </w:style>
  <w:style w:type="character" w:styleId="FollowedHyperlink">
    <w:name w:val="FollowedHyperlink"/>
    <w:basedOn w:val="DefaultParagraphFont"/>
    <w:uiPriority w:val="99"/>
    <w:semiHidden/>
    <w:unhideWhenUsed/>
    <w:rsid w:val="00BF46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mpout@poweradventures.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3</cp:revision>
  <dcterms:created xsi:type="dcterms:W3CDTF">2020-09-29T06:42:00Z</dcterms:created>
  <dcterms:modified xsi:type="dcterms:W3CDTF">2021-08-05T05:34:00Z</dcterms:modified>
</cp:coreProperties>
</file>